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E8" w:rsidRDefault="004A34E8" w:rsidP="004A34E8">
      <w:pPr>
        <w:jc w:val="center"/>
        <w:rPr>
          <w:b/>
          <w:u w:val="single"/>
        </w:rPr>
      </w:pPr>
      <w:r>
        <w:rPr>
          <w:b/>
          <w:u w:val="single"/>
        </w:rPr>
        <w:t>SEPA VOAD</w:t>
      </w:r>
      <w:r w:rsidR="00D8742A">
        <w:rPr>
          <w:b/>
          <w:u w:val="single"/>
        </w:rPr>
        <w:t xml:space="preserve"> Meeting – Breakout Notes</w:t>
      </w:r>
    </w:p>
    <w:p w:rsidR="004A34E8" w:rsidRDefault="004A34E8" w:rsidP="004A34E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A34E8">
        <w:rPr>
          <w:b/>
          <w:u w:val="single"/>
        </w:rPr>
        <w:t>Spiritual and Emotional Care</w:t>
      </w:r>
    </w:p>
    <w:p w:rsidR="004A34E8" w:rsidRPr="004A34E8" w:rsidRDefault="004A34E8" w:rsidP="004A34E8">
      <w:r>
        <w:t>Assets</w:t>
      </w:r>
    </w:p>
    <w:p w:rsidR="004A34E8" w:rsidRDefault="004A34E8" w:rsidP="004A34E8">
      <w:pPr>
        <w:pStyle w:val="ListParagraph"/>
        <w:numPr>
          <w:ilvl w:val="0"/>
          <w:numId w:val="2"/>
        </w:numPr>
      </w:pPr>
      <w:r>
        <w:t>Importance of being Identifiable and trustable partner after a disaster</w:t>
      </w:r>
    </w:p>
    <w:p w:rsidR="004A34E8" w:rsidRDefault="004A34E8" w:rsidP="004A34E8">
      <w:pPr>
        <w:pStyle w:val="ListParagraph"/>
        <w:numPr>
          <w:ilvl w:val="0"/>
          <w:numId w:val="2"/>
        </w:numPr>
      </w:pPr>
      <w:r>
        <w:t>De-briefing exercises with faith-based leaders</w:t>
      </w:r>
    </w:p>
    <w:p w:rsidR="004A34E8" w:rsidRDefault="004A34E8" w:rsidP="004A34E8">
      <w:r>
        <w:t>Gaps</w:t>
      </w:r>
    </w:p>
    <w:p w:rsidR="004A34E8" w:rsidRDefault="004A34E8" w:rsidP="004A34E8">
      <w:pPr>
        <w:pStyle w:val="ListParagraph"/>
        <w:numPr>
          <w:ilvl w:val="0"/>
          <w:numId w:val="3"/>
        </w:numPr>
      </w:pPr>
      <w:r>
        <w:t>How to keep congregation/volunteers engaged</w:t>
      </w:r>
    </w:p>
    <w:p w:rsidR="00D8742A" w:rsidRDefault="004A34E8" w:rsidP="004A34E8">
      <w:pPr>
        <w:pStyle w:val="ListParagraph"/>
        <w:numPr>
          <w:ilvl w:val="0"/>
          <w:numId w:val="3"/>
        </w:numPr>
      </w:pPr>
      <w:r>
        <w:t>How to be invited in</w:t>
      </w:r>
    </w:p>
    <w:p w:rsidR="00FD790B" w:rsidRDefault="00FD790B" w:rsidP="00D8742A">
      <w:pPr>
        <w:pStyle w:val="ListParagraph"/>
      </w:pPr>
    </w:p>
    <w:p w:rsidR="004A34E8" w:rsidRDefault="004A34E8" w:rsidP="00D8742A">
      <w:pPr>
        <w:pStyle w:val="ListParagraph"/>
      </w:pPr>
    </w:p>
    <w:p w:rsidR="004A34E8" w:rsidRPr="004A34E8" w:rsidRDefault="004A34E8" w:rsidP="004A34E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A34E8">
        <w:rPr>
          <w:b/>
          <w:u w:val="single"/>
        </w:rPr>
        <w:t>Assessing/Addressing Unmet Needs</w:t>
      </w:r>
    </w:p>
    <w:p w:rsidR="00B27255" w:rsidRDefault="004A34E8" w:rsidP="004A34E8">
      <w:r>
        <w:t>Assets</w:t>
      </w:r>
    </w:p>
    <w:p w:rsidR="00D8742A" w:rsidRDefault="00D8742A" w:rsidP="00B27255">
      <w:pPr>
        <w:pStyle w:val="ListParagraph"/>
        <w:numPr>
          <w:ilvl w:val="0"/>
          <w:numId w:val="6"/>
        </w:numPr>
      </w:pPr>
      <w:r>
        <w:t>Many existing resources available – just a matter of connecting them</w:t>
      </w:r>
    </w:p>
    <w:p w:rsidR="00D8742A" w:rsidRDefault="00D8742A" w:rsidP="00B27255">
      <w:pPr>
        <w:pStyle w:val="ListParagraph"/>
        <w:numPr>
          <w:ilvl w:val="0"/>
          <w:numId w:val="6"/>
        </w:numPr>
      </w:pPr>
      <w:proofErr w:type="spellStart"/>
      <w:r>
        <w:t>VMCs</w:t>
      </w:r>
      <w:proofErr w:type="spellEnd"/>
      <w:r>
        <w:t xml:space="preserve"> really making great strides here</w:t>
      </w:r>
    </w:p>
    <w:p w:rsidR="00FD790B" w:rsidRDefault="00D8742A" w:rsidP="00B27255">
      <w:pPr>
        <w:pStyle w:val="ListParagraph"/>
        <w:numPr>
          <w:ilvl w:val="0"/>
          <w:numId w:val="6"/>
        </w:numPr>
      </w:pPr>
      <w:r>
        <w:t>VOAD Sandy calls</w:t>
      </w:r>
    </w:p>
    <w:p w:rsidR="004A34E8" w:rsidRDefault="00FD790B" w:rsidP="00B27255">
      <w:pPr>
        <w:pStyle w:val="ListParagraph"/>
        <w:numPr>
          <w:ilvl w:val="0"/>
          <w:numId w:val="6"/>
        </w:numPr>
      </w:pPr>
      <w:r>
        <w:t>Some organizations have client databases (Alzheimer’s Assoc updates this every three months)</w:t>
      </w:r>
    </w:p>
    <w:p w:rsidR="00B27255" w:rsidRDefault="00B27255" w:rsidP="00B27255">
      <w:r>
        <w:t>Gaps</w:t>
      </w:r>
    </w:p>
    <w:p w:rsidR="00B27255" w:rsidRDefault="00B27255" w:rsidP="00B27255">
      <w:pPr>
        <w:pStyle w:val="ListParagraph"/>
        <w:numPr>
          <w:ilvl w:val="0"/>
          <w:numId w:val="5"/>
        </w:numPr>
      </w:pPr>
      <w:r>
        <w:t xml:space="preserve">Difficulties of local volunteers juggling </w:t>
      </w:r>
      <w:r w:rsidR="00D8742A">
        <w:t>their volunteer efforts and their lives</w:t>
      </w:r>
    </w:p>
    <w:p w:rsidR="00B27255" w:rsidRDefault="00B27255" w:rsidP="00B27255">
      <w:pPr>
        <w:pStyle w:val="ListParagraph"/>
        <w:numPr>
          <w:ilvl w:val="0"/>
          <w:numId w:val="5"/>
        </w:numPr>
      </w:pPr>
      <w:r>
        <w:t xml:space="preserve">Small organizations feeling </w:t>
      </w:r>
      <w:r w:rsidR="00D8742A">
        <w:t>overwhelmed by regional approach and what the ask is for them</w:t>
      </w:r>
    </w:p>
    <w:p w:rsidR="006C1C06" w:rsidRDefault="00B27255" w:rsidP="00B27255">
      <w:pPr>
        <w:pStyle w:val="ListParagraph"/>
        <w:numPr>
          <w:ilvl w:val="0"/>
          <w:numId w:val="5"/>
        </w:numPr>
      </w:pPr>
      <w:r>
        <w:t>Sustaining relationships</w:t>
      </w:r>
      <w:r w:rsidR="00D8742A">
        <w:t xml:space="preserve"> – need a playbook to pass along to the next person</w:t>
      </w:r>
    </w:p>
    <w:p w:rsidR="006C1C06" w:rsidRDefault="006C1C06" w:rsidP="006C1C06">
      <w:r>
        <w:t>How have successful orgs kept agencies in the loop?</w:t>
      </w:r>
    </w:p>
    <w:p w:rsidR="006C1C06" w:rsidRDefault="006C1C06" w:rsidP="00841637">
      <w:pPr>
        <w:pStyle w:val="ListParagraph"/>
        <w:numPr>
          <w:ilvl w:val="0"/>
          <w:numId w:val="7"/>
        </w:numPr>
      </w:pPr>
      <w:r>
        <w:t>People want to know they are getting real-time information</w:t>
      </w:r>
      <w:r w:rsidR="00841637">
        <w:t xml:space="preserve"> (prior to Notify NYC, for instance)</w:t>
      </w:r>
    </w:p>
    <w:p w:rsidR="00DA7C33" w:rsidRDefault="006C1C06" w:rsidP="00DA7C33">
      <w:pPr>
        <w:pStyle w:val="ListParagraph"/>
        <w:numPr>
          <w:ilvl w:val="0"/>
          <w:numId w:val="7"/>
        </w:numPr>
      </w:pPr>
      <w:r>
        <w:t>NYC – OEM Watch Command has listserv that goes out to agency leadership</w:t>
      </w:r>
    </w:p>
    <w:p w:rsidR="00FD790B" w:rsidRDefault="00FD790B" w:rsidP="00DA7C33">
      <w:pPr>
        <w:pStyle w:val="ListParagraph"/>
        <w:ind w:left="1440"/>
      </w:pPr>
    </w:p>
    <w:p w:rsidR="00FD790B" w:rsidRDefault="00FD790B" w:rsidP="00DA7C33">
      <w:pPr>
        <w:pStyle w:val="ListParagraph"/>
        <w:ind w:left="1440"/>
      </w:pPr>
    </w:p>
    <w:p w:rsidR="00DA7C33" w:rsidRDefault="00DA7C33" w:rsidP="00DA7C33">
      <w:pPr>
        <w:pStyle w:val="ListParagraph"/>
        <w:ind w:left="1440"/>
      </w:pPr>
    </w:p>
    <w:p w:rsidR="00DA7C33" w:rsidRDefault="00DA7C33" w:rsidP="00DA7C3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C33">
        <w:rPr>
          <w:b/>
          <w:u w:val="single"/>
        </w:rPr>
        <w:t>Housing</w:t>
      </w:r>
    </w:p>
    <w:p w:rsidR="00DA7C33" w:rsidRDefault="00DA7C33" w:rsidP="00DA7C33">
      <w:pPr>
        <w:ind w:left="360"/>
      </w:pPr>
      <w:r>
        <w:t>Assets</w:t>
      </w:r>
    </w:p>
    <w:p w:rsidR="00DA7C33" w:rsidRDefault="00DA7C33" w:rsidP="00DA7C33">
      <w:pPr>
        <w:pStyle w:val="ListParagraph"/>
        <w:numPr>
          <w:ilvl w:val="0"/>
          <w:numId w:val="11"/>
        </w:numPr>
      </w:pPr>
      <w:r>
        <w:t>Collaboration with organizations like Habitat for Humanity, Home Depot, Loews</w:t>
      </w:r>
    </w:p>
    <w:p w:rsidR="00AE076C" w:rsidRDefault="00DA7C33" w:rsidP="00DA7C33">
      <w:pPr>
        <w:pStyle w:val="ListParagraph"/>
        <w:numPr>
          <w:ilvl w:val="0"/>
          <w:numId w:val="11"/>
        </w:numPr>
      </w:pPr>
      <w:r>
        <w:t>PHFA maintains a list of available housing</w:t>
      </w:r>
    </w:p>
    <w:p w:rsidR="00AE076C" w:rsidRDefault="00AE076C" w:rsidP="00DA7C33">
      <w:pPr>
        <w:pStyle w:val="ListParagraph"/>
        <w:numPr>
          <w:ilvl w:val="0"/>
          <w:numId w:val="11"/>
        </w:numPr>
      </w:pPr>
      <w:r>
        <w:t>PA VOAD lobbying efforts – seeking common-minded legislators that would protect volunteers/home owners (liability)</w:t>
      </w:r>
    </w:p>
    <w:p w:rsidR="00DA7C33" w:rsidRDefault="00AE076C" w:rsidP="00DA7C33">
      <w:pPr>
        <w:pStyle w:val="ListParagraph"/>
        <w:numPr>
          <w:ilvl w:val="0"/>
          <w:numId w:val="11"/>
        </w:numPr>
      </w:pPr>
      <w:r>
        <w:t xml:space="preserve">The CAN system </w:t>
      </w:r>
    </w:p>
    <w:p w:rsidR="00DA7C33" w:rsidRDefault="00DA7C33" w:rsidP="00DA7C33">
      <w:pPr>
        <w:ind w:left="360"/>
      </w:pPr>
      <w:r>
        <w:t>Gaps</w:t>
      </w:r>
    </w:p>
    <w:p w:rsidR="00DA7C33" w:rsidRDefault="00DA7C33" w:rsidP="00DA7C33">
      <w:pPr>
        <w:pStyle w:val="ListParagraph"/>
        <w:numPr>
          <w:ilvl w:val="0"/>
          <w:numId w:val="10"/>
        </w:numPr>
      </w:pPr>
      <w:r>
        <w:t>Lack of housing is a problem</w:t>
      </w:r>
    </w:p>
    <w:p w:rsidR="00DA7C33" w:rsidRDefault="00DA7C33" w:rsidP="00DA7C33">
      <w:pPr>
        <w:pStyle w:val="ListParagraph"/>
        <w:numPr>
          <w:ilvl w:val="0"/>
          <w:numId w:val="10"/>
        </w:numPr>
      </w:pPr>
      <w:r>
        <w:t>Need strong local recovery leadership – complete case management, housing coordinator, construction site manager</w:t>
      </w:r>
    </w:p>
    <w:p w:rsidR="00AE076C" w:rsidRDefault="00DA7C33" w:rsidP="00DA7C33">
      <w:pPr>
        <w:pStyle w:val="ListParagraph"/>
        <w:numPr>
          <w:ilvl w:val="0"/>
          <w:numId w:val="10"/>
        </w:numPr>
      </w:pPr>
      <w:r>
        <w:t>How do we handle liability? Insurance protection</w:t>
      </w:r>
    </w:p>
    <w:p w:rsidR="00AE076C" w:rsidRDefault="00AE076C" w:rsidP="00DA7C33">
      <w:pPr>
        <w:pStyle w:val="ListParagraph"/>
        <w:numPr>
          <w:ilvl w:val="0"/>
          <w:numId w:val="10"/>
        </w:numPr>
      </w:pPr>
      <w:r>
        <w:t>Duplication of efforts (CAN system)</w:t>
      </w:r>
    </w:p>
    <w:p w:rsidR="00AE076C" w:rsidRDefault="00AE076C" w:rsidP="00AE076C">
      <w:pPr>
        <w:pStyle w:val="ListParagraph"/>
        <w:ind w:left="1080"/>
      </w:pPr>
    </w:p>
    <w:p w:rsidR="00AE076C" w:rsidRDefault="00AE076C" w:rsidP="00FD790B">
      <w:pPr>
        <w:pStyle w:val="ListParagraph"/>
        <w:numPr>
          <w:ilvl w:val="0"/>
          <w:numId w:val="1"/>
        </w:numPr>
      </w:pPr>
      <w:r w:rsidRPr="00AE076C">
        <w:rPr>
          <w:b/>
          <w:u w:val="single"/>
        </w:rPr>
        <w:t>Donations Management</w:t>
      </w:r>
    </w:p>
    <w:p w:rsidR="004C6BA1" w:rsidRDefault="004C6BA1" w:rsidP="004C6BA1">
      <w:r>
        <w:t>Assets</w:t>
      </w:r>
    </w:p>
    <w:p w:rsidR="005E7BCE" w:rsidRDefault="005E7BCE" w:rsidP="004C6BA1">
      <w:pPr>
        <w:pStyle w:val="ListParagraph"/>
        <w:numPr>
          <w:ilvl w:val="0"/>
          <w:numId w:val="13"/>
        </w:numPr>
      </w:pPr>
      <w:r>
        <w:t>The variety of everyday expertise and donations</w:t>
      </w:r>
    </w:p>
    <w:p w:rsidR="005E7BCE" w:rsidRDefault="005E7BCE" w:rsidP="005E7BCE">
      <w:pPr>
        <w:pStyle w:val="ListParagraph"/>
        <w:numPr>
          <w:ilvl w:val="1"/>
          <w:numId w:val="13"/>
        </w:numPr>
      </w:pPr>
      <w:r>
        <w:t>Financial, food everyday</w:t>
      </w:r>
    </w:p>
    <w:p w:rsidR="004C6BA1" w:rsidRDefault="005E7BCE" w:rsidP="00FD790B">
      <w:pPr>
        <w:pStyle w:val="ListParagraph"/>
        <w:numPr>
          <w:ilvl w:val="0"/>
          <w:numId w:val="13"/>
        </w:numPr>
      </w:pPr>
      <w:r>
        <w:t>Large network of partner orgs and donors</w:t>
      </w:r>
    </w:p>
    <w:p w:rsidR="004C6BA1" w:rsidRDefault="004C6BA1" w:rsidP="004C6BA1">
      <w:r>
        <w:t>Gaps</w:t>
      </w:r>
    </w:p>
    <w:p w:rsidR="005E7BCE" w:rsidRDefault="005E7BCE" w:rsidP="005E7BCE">
      <w:pPr>
        <w:pStyle w:val="ListParagraph"/>
        <w:numPr>
          <w:ilvl w:val="0"/>
          <w:numId w:val="14"/>
        </w:numPr>
      </w:pPr>
      <w:r>
        <w:t>Identifying what the needs are (as things are simultaneously coming in)</w:t>
      </w:r>
    </w:p>
    <w:p w:rsidR="005E7BCE" w:rsidRDefault="005E7BCE" w:rsidP="005E7BCE">
      <w:pPr>
        <w:pStyle w:val="ListParagraph"/>
        <w:numPr>
          <w:ilvl w:val="0"/>
          <w:numId w:val="14"/>
        </w:numPr>
      </w:pPr>
      <w:r>
        <w:t>How to manage unneeded resources without alienating donors and wasting resources</w:t>
      </w:r>
    </w:p>
    <w:p w:rsidR="005E7BCE" w:rsidRDefault="005E7BCE" w:rsidP="005E7BCE">
      <w:pPr>
        <w:pStyle w:val="ListParagraph"/>
        <w:numPr>
          <w:ilvl w:val="0"/>
          <w:numId w:val="14"/>
        </w:numPr>
      </w:pPr>
      <w:r>
        <w:t>Identifying proper receiving agencies</w:t>
      </w:r>
    </w:p>
    <w:p w:rsidR="00AE076C" w:rsidRDefault="005E7BCE" w:rsidP="005E7BCE">
      <w:pPr>
        <w:pStyle w:val="ListParagraph"/>
        <w:numPr>
          <w:ilvl w:val="0"/>
          <w:numId w:val="14"/>
        </w:numPr>
      </w:pPr>
      <w:r>
        <w:t>Communicating clearly across agencies and donor networks</w:t>
      </w:r>
    </w:p>
    <w:p w:rsidR="007B307F" w:rsidRDefault="007B307F" w:rsidP="00AE076C">
      <w:r>
        <w:t>Next Steps</w:t>
      </w:r>
    </w:p>
    <w:p w:rsidR="007B307F" w:rsidRDefault="00E63B01" w:rsidP="007B307F">
      <w:pPr>
        <w:pStyle w:val="ListParagraph"/>
        <w:numPr>
          <w:ilvl w:val="0"/>
          <w:numId w:val="15"/>
        </w:numPr>
      </w:pPr>
      <w:r>
        <w:t>Developing clear</w:t>
      </w:r>
      <w:r w:rsidR="007B307F">
        <w:t xml:space="preserve"> communication, canned messaging</w:t>
      </w:r>
    </w:p>
    <w:p w:rsidR="007B307F" w:rsidRDefault="007B307F" w:rsidP="007B307F">
      <w:pPr>
        <w:pStyle w:val="ListParagraph"/>
        <w:numPr>
          <w:ilvl w:val="0"/>
          <w:numId w:val="15"/>
        </w:numPr>
      </w:pPr>
      <w:r>
        <w:t>Developing a framework for donations management</w:t>
      </w:r>
    </w:p>
    <w:p w:rsidR="00AE076C" w:rsidRDefault="00AE076C" w:rsidP="007B307F">
      <w:pPr>
        <w:pStyle w:val="ListParagraph"/>
      </w:pPr>
    </w:p>
    <w:p w:rsidR="00AE076C" w:rsidRDefault="00AE076C" w:rsidP="00AE076C">
      <w:pPr>
        <w:pStyle w:val="ListParagraph"/>
        <w:numPr>
          <w:ilvl w:val="0"/>
          <w:numId w:val="1"/>
        </w:numPr>
      </w:pPr>
      <w:r w:rsidRPr="00AE076C">
        <w:rPr>
          <w:b/>
          <w:u w:val="single"/>
        </w:rPr>
        <w:t>Management of Volunteers</w:t>
      </w:r>
    </w:p>
    <w:p w:rsidR="004C6BA1" w:rsidRDefault="004C6BA1" w:rsidP="004C6BA1">
      <w:r>
        <w:t>Assets</w:t>
      </w:r>
    </w:p>
    <w:p w:rsidR="00E63B01" w:rsidRDefault="00E63B01" w:rsidP="005E7BCE">
      <w:pPr>
        <w:pStyle w:val="ListParagraph"/>
        <w:numPr>
          <w:ilvl w:val="0"/>
          <w:numId w:val="13"/>
        </w:numPr>
      </w:pPr>
      <w:r>
        <w:t>Team Rubicon – volunteer reception centers</w:t>
      </w:r>
    </w:p>
    <w:p w:rsidR="00E63B01" w:rsidRDefault="00E63B01" w:rsidP="005E7BCE">
      <w:pPr>
        <w:pStyle w:val="ListParagraph"/>
        <w:numPr>
          <w:ilvl w:val="0"/>
          <w:numId w:val="13"/>
        </w:numPr>
      </w:pPr>
      <w:r>
        <w:t>Spontaneous volunteers – Team Rubicon willing to take them for a day and put them to use</w:t>
      </w:r>
    </w:p>
    <w:p w:rsidR="00E63B01" w:rsidRDefault="00E63B01" w:rsidP="005E7BCE">
      <w:pPr>
        <w:pStyle w:val="ListParagraph"/>
        <w:numPr>
          <w:ilvl w:val="0"/>
          <w:numId w:val="13"/>
        </w:numPr>
      </w:pPr>
      <w:r>
        <w:t>MRC volunteers are untapped potential (trained and willing)</w:t>
      </w:r>
    </w:p>
    <w:p w:rsidR="004C6BA1" w:rsidRDefault="00E63B01" w:rsidP="00E11183">
      <w:pPr>
        <w:pStyle w:val="ListParagraph"/>
        <w:numPr>
          <w:ilvl w:val="0"/>
          <w:numId w:val="13"/>
        </w:numPr>
      </w:pPr>
      <w:r>
        <w:t>Working on a regional volunteer policy designed to sharing volunteers</w:t>
      </w:r>
    </w:p>
    <w:p w:rsidR="005E7BCE" w:rsidRDefault="004C6BA1" w:rsidP="004C6BA1">
      <w:r>
        <w:t>Gaps</w:t>
      </w:r>
    </w:p>
    <w:p w:rsidR="00DA7C33" w:rsidRPr="00AE076C" w:rsidRDefault="00E11183" w:rsidP="005E7BCE">
      <w:pPr>
        <w:pStyle w:val="ListParagraph"/>
        <w:numPr>
          <w:ilvl w:val="0"/>
          <w:numId w:val="13"/>
        </w:numPr>
      </w:pPr>
      <w:r>
        <w:t>Training agencies – suggested using VOAD for cross-training</w:t>
      </w:r>
    </w:p>
    <w:sectPr w:rsidR="00DA7C33" w:rsidRPr="00AE076C" w:rsidSect="00DA7C3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B8"/>
    <w:multiLevelType w:val="hybridMultilevel"/>
    <w:tmpl w:val="9E9E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D4879"/>
    <w:multiLevelType w:val="hybridMultilevel"/>
    <w:tmpl w:val="3DE60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31BF0"/>
    <w:multiLevelType w:val="hybridMultilevel"/>
    <w:tmpl w:val="1A4E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46F2"/>
    <w:multiLevelType w:val="hybridMultilevel"/>
    <w:tmpl w:val="D5A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F4CA0"/>
    <w:multiLevelType w:val="hybridMultilevel"/>
    <w:tmpl w:val="C58E7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DC0C45"/>
    <w:multiLevelType w:val="hybridMultilevel"/>
    <w:tmpl w:val="D102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03282"/>
    <w:multiLevelType w:val="hybridMultilevel"/>
    <w:tmpl w:val="E8CC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14044"/>
    <w:multiLevelType w:val="hybridMultilevel"/>
    <w:tmpl w:val="7D96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721E"/>
    <w:multiLevelType w:val="hybridMultilevel"/>
    <w:tmpl w:val="F7CCD6B6"/>
    <w:lvl w:ilvl="0" w:tplc="9D401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27F04"/>
    <w:multiLevelType w:val="hybridMultilevel"/>
    <w:tmpl w:val="AD2E6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6E4F4B"/>
    <w:multiLevelType w:val="hybridMultilevel"/>
    <w:tmpl w:val="5CF4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771B8"/>
    <w:multiLevelType w:val="hybridMultilevel"/>
    <w:tmpl w:val="E158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01BAB"/>
    <w:multiLevelType w:val="hybridMultilevel"/>
    <w:tmpl w:val="3D24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F751F"/>
    <w:multiLevelType w:val="hybridMultilevel"/>
    <w:tmpl w:val="D76E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713F62"/>
    <w:multiLevelType w:val="hybridMultilevel"/>
    <w:tmpl w:val="8D22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A34E8"/>
    <w:rsid w:val="004A34E8"/>
    <w:rsid w:val="004C6BA1"/>
    <w:rsid w:val="005E7BCE"/>
    <w:rsid w:val="006C1C06"/>
    <w:rsid w:val="007B307F"/>
    <w:rsid w:val="00841637"/>
    <w:rsid w:val="00AE076C"/>
    <w:rsid w:val="00B27255"/>
    <w:rsid w:val="00D8742A"/>
    <w:rsid w:val="00DA7C33"/>
    <w:rsid w:val="00E11183"/>
    <w:rsid w:val="00E63B01"/>
    <w:rsid w:val="00FD79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A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Macintosh Word</Application>
  <DocSecurity>0</DocSecurity>
  <Lines>9</Lines>
  <Paragraphs>2</Paragraphs>
  <ScaleCrop>false</ScaleCrop>
  <Company>Pennsylvania State University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HIPPER</dc:creator>
  <cp:keywords/>
  <cp:lastModifiedBy>THOMAS HIPPER</cp:lastModifiedBy>
  <cp:revision>2</cp:revision>
  <dcterms:created xsi:type="dcterms:W3CDTF">2014-06-10T18:39:00Z</dcterms:created>
  <dcterms:modified xsi:type="dcterms:W3CDTF">2014-06-10T18:39:00Z</dcterms:modified>
</cp:coreProperties>
</file>